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Modèle de lettre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à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l’usage des propriétaires devant débroussailler chez leurs voisins</w:t>
      </w:r>
      <w:r w:rsidR="00BB66EE">
        <w:rPr>
          <w:rFonts w:ascii="Arial" w:hAnsi="Arial" w:cs="Arial"/>
          <w:b/>
          <w:bCs/>
          <w:sz w:val="28"/>
          <w:szCs w:val="28"/>
        </w:rPr>
        <w:t>.</w:t>
      </w:r>
    </w:p>
    <w:p w:rsidR="00BB66EE" w:rsidRDefault="00BB66EE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Assurez-vous que vous pouvez prouver la date de réception de ce courrier (par exemple en l’envoyant en recommandé AR).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Objet </w:t>
      </w:r>
      <w:r>
        <w:rPr>
          <w:rFonts w:ascii="Arial" w:hAnsi="Arial" w:cs="Arial"/>
          <w:sz w:val="20"/>
          <w:szCs w:val="20"/>
        </w:rPr>
        <w:t>: débroussaillement d’un terrain boisé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propriétaire d’une construction située à Saint-</w:t>
      </w:r>
      <w:proofErr w:type="spellStart"/>
      <w:r>
        <w:rPr>
          <w:rFonts w:ascii="Arial" w:hAnsi="Arial" w:cs="Arial"/>
          <w:sz w:val="20"/>
          <w:szCs w:val="20"/>
        </w:rPr>
        <w:t>Bauzille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Montmel</w:t>
      </w:r>
      <w:proofErr w:type="spellEnd"/>
      <w:r>
        <w:rPr>
          <w:rFonts w:ascii="Arial" w:hAnsi="Arial" w:cs="Arial"/>
          <w:sz w:val="20"/>
          <w:szCs w:val="20"/>
        </w:rPr>
        <w:t xml:space="preserve"> (adresse : </w:t>
      </w:r>
      <w:r w:rsidR="0055630D">
        <w:rPr>
          <w:rFonts w:ascii="Arial" w:hAnsi="Arial" w:cs="Arial"/>
          <w:sz w:val="20"/>
          <w:szCs w:val="20"/>
        </w:rPr>
        <w:t>rue,</w:t>
      </w:r>
      <w:r>
        <w:rPr>
          <w:rFonts w:ascii="Arial" w:hAnsi="Arial" w:cs="Arial"/>
          <w:sz w:val="20"/>
          <w:szCs w:val="20"/>
        </w:rPr>
        <w:t xml:space="preserve"> n°) contiguë à un terrain vous appartenant (parcelle(s) cadastrale(s) section n</w:t>
      </w:r>
      <w:bookmarkStart w:id="0" w:name="_GoBack"/>
      <w:bookmarkEnd w:id="0"/>
      <w:r w:rsidR="0055630D"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>.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L’arrêté préfectoral n° </w:t>
      </w:r>
      <w:r w:rsidRPr="008A47B1">
        <w:rPr>
          <w:rFonts w:ascii="Arial-BoldMT" w:hAnsi="Arial-BoldMT" w:cs="Arial-BoldMT"/>
          <w:bCs/>
          <w:sz w:val="20"/>
          <w:szCs w:val="20"/>
        </w:rPr>
        <w:t>DDTM34-2013-03-02999 du 11 mars 2013</w:t>
      </w:r>
      <w:r w:rsidRPr="008A47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pris en application du Code Forestier, m’impose de débroussailler dans un rayon de 50 m autour de ma construction.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débroussaillement vise à diminuer le risque d’incendie auquel nous pouvons être confrontés l’un comme l’autre. Il consiste notamment à couper les broussailles et les arbustes </w:t>
      </w:r>
      <w:r w:rsidR="00BB66EE">
        <w:rPr>
          <w:rFonts w:ascii="Arial" w:hAnsi="Arial" w:cs="Arial"/>
          <w:sz w:val="20"/>
          <w:szCs w:val="20"/>
        </w:rPr>
        <w:t xml:space="preserve">inflammables </w:t>
      </w:r>
      <w:r>
        <w:rPr>
          <w:rFonts w:ascii="Arial" w:hAnsi="Arial" w:cs="Arial"/>
          <w:sz w:val="20"/>
          <w:szCs w:val="20"/>
        </w:rPr>
        <w:t>présents au ras du sol, à élaguer les arbres ainsi qu’à évacuer la végétation coupée.</w:t>
      </w:r>
      <w:r w:rsidR="00BB6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outre, la surface concernée doit être maintenue en permanence à l’état débroussaillé.</w:t>
      </w:r>
    </w:p>
    <w:p w:rsidR="00BB66EE" w:rsidRDefault="00BB66EE" w:rsidP="008A4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A47B1" w:rsidRDefault="008A47B1" w:rsidP="00BB6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Or, il se trouve qu’une distance de moins de 50 m sépare ma construction de votre terrain. En conséquence, </w:t>
      </w:r>
      <w:r w:rsidR="00BB66EE">
        <w:rPr>
          <w:rFonts w:ascii="Arial" w:hAnsi="Arial" w:cs="Arial"/>
          <w:sz w:val="20"/>
          <w:szCs w:val="20"/>
        </w:rPr>
        <w:t xml:space="preserve">mon </w:t>
      </w:r>
      <w:r>
        <w:rPr>
          <w:rFonts w:ascii="Arial" w:hAnsi="Arial" w:cs="Arial"/>
          <w:sz w:val="20"/>
          <w:szCs w:val="20"/>
        </w:rPr>
        <w:t xml:space="preserve">obligation </w:t>
      </w:r>
      <w:r w:rsidR="00BB66EE">
        <w:rPr>
          <w:rFonts w:ascii="Arial" w:hAnsi="Arial" w:cs="Arial"/>
          <w:sz w:val="20"/>
          <w:szCs w:val="20"/>
        </w:rPr>
        <w:t xml:space="preserve">légale </w:t>
      </w:r>
      <w:r>
        <w:rPr>
          <w:rFonts w:ascii="Arial" w:hAnsi="Arial" w:cs="Arial"/>
          <w:sz w:val="20"/>
          <w:szCs w:val="20"/>
        </w:rPr>
        <w:t>de débroussaillement porte également sur la bordure de votre parcelle contiguë à mon terrain, dans la limite de 50 m depuis ma construction.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7B1" w:rsidRDefault="00BB66EE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Aussi,</w:t>
      </w:r>
      <w:r w:rsidR="008A47B1">
        <w:rPr>
          <w:rFonts w:ascii="Arial" w:hAnsi="Arial" w:cs="Arial"/>
          <w:sz w:val="20"/>
          <w:szCs w:val="20"/>
        </w:rPr>
        <w:t xml:space="preserve"> vous saurais-je gré de bien vouloir me faire savoir si vous souhaitez exécuter vous-même la part de débroussaillement qui m’est imposée dans votre terrain par la réglementation ou si vous me donnez l’autorisation d’y pénétrer afin que je réalise moi-même les travaux. Dans cette seconde hypothèse, je ne manquerais pas de convenir avec vous d’une période d’intervention. Nous pourrions </w:t>
      </w:r>
      <w:r>
        <w:rPr>
          <w:rFonts w:ascii="Arial" w:hAnsi="Arial" w:cs="Arial"/>
          <w:sz w:val="20"/>
          <w:szCs w:val="20"/>
        </w:rPr>
        <w:t>également</w:t>
      </w:r>
      <w:r w:rsidR="008A47B1">
        <w:rPr>
          <w:rFonts w:ascii="Arial" w:hAnsi="Arial" w:cs="Arial"/>
          <w:sz w:val="20"/>
          <w:szCs w:val="20"/>
        </w:rPr>
        <w:t xml:space="preserve"> délimiter ensemble, si vous le souhaitez, la zone à débroussailler et convenir des travaux à effectuer (arbres à conserver de votre choix par exemple).</w:t>
      </w: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Enfin, j’attire votre attention sur le fait que, conformément à l’article L131.12 du Code Forestier, vous ne </w:t>
      </w:r>
      <w:r w:rsidR="0055630D">
        <w:rPr>
          <w:rFonts w:ascii="Arial" w:hAnsi="Arial" w:cs="Arial"/>
          <w:sz w:val="20"/>
          <w:szCs w:val="20"/>
        </w:rPr>
        <w:t>pouvez-vous</w:t>
      </w:r>
      <w:r w:rsidR="00D855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opposer à ces travaux. En cas de refus d’accès à votre propriété ou en cas d’absence de réponse de votre part</w:t>
      </w:r>
      <w:r w:rsidR="00BB66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dans un délai de un mois partant de la réception de ce courrier, la réalisation de ce débroussaillement sur votre terrain est à votre charge financière et de votre re</w:t>
      </w:r>
      <w:r w:rsidR="00D855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ponsabilité.</w:t>
      </w:r>
      <w:r w:rsidR="00D855EF">
        <w:rPr>
          <w:rFonts w:ascii="Arial" w:hAnsi="Arial" w:cs="Arial"/>
          <w:sz w:val="20"/>
          <w:szCs w:val="20"/>
        </w:rPr>
        <w:t xml:space="preserve"> </w:t>
      </w:r>
    </w:p>
    <w:p w:rsidR="00BB66EE" w:rsidRDefault="00BB66EE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6EE" w:rsidRDefault="00BB66EE" w:rsidP="00BB6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mairie de Saint-</w:t>
      </w:r>
      <w:proofErr w:type="spellStart"/>
      <w:r>
        <w:rPr>
          <w:rFonts w:ascii="Arial" w:hAnsi="Arial" w:cs="Arial"/>
          <w:sz w:val="20"/>
          <w:szCs w:val="20"/>
        </w:rPr>
        <w:t>Bauzille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Montmel</w:t>
      </w:r>
      <w:proofErr w:type="spellEnd"/>
      <w:r>
        <w:rPr>
          <w:rFonts w:ascii="Arial" w:hAnsi="Arial" w:cs="Arial"/>
          <w:sz w:val="20"/>
          <w:szCs w:val="20"/>
        </w:rPr>
        <w:t xml:space="preserve"> pourra vous confirmer l’ensemble de ces dispositions réglementaires.</w:t>
      </w:r>
    </w:p>
    <w:p w:rsidR="00D855EF" w:rsidRDefault="00D855EF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634" w:rsidRPr="008A47B1" w:rsidRDefault="008A47B1" w:rsidP="008A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Comptant sur votre bonne volonté, je vous prie de croire, Madame, Monsieur, à l’expression de ma considération </w:t>
      </w:r>
      <w:r w:rsidR="00D855EF">
        <w:rPr>
          <w:rFonts w:ascii="Arial" w:hAnsi="Arial" w:cs="Arial"/>
          <w:sz w:val="20"/>
          <w:szCs w:val="20"/>
        </w:rPr>
        <w:t>respectueuse</w:t>
      </w:r>
      <w:r>
        <w:rPr>
          <w:rFonts w:ascii="Arial" w:hAnsi="Arial" w:cs="Arial"/>
          <w:sz w:val="20"/>
          <w:szCs w:val="20"/>
        </w:rPr>
        <w:t>.</w:t>
      </w:r>
    </w:p>
    <w:sectPr w:rsidR="00F67634" w:rsidRPr="008A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1"/>
    <w:rsid w:val="0055630D"/>
    <w:rsid w:val="008A47B1"/>
    <w:rsid w:val="00BB66EE"/>
    <w:rsid w:val="00D855EF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5FA9-AFFC-45EA-8FA2-01E55D5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Camille Pourre</cp:lastModifiedBy>
  <cp:revision>2</cp:revision>
  <dcterms:created xsi:type="dcterms:W3CDTF">2017-02-21T11:55:00Z</dcterms:created>
  <dcterms:modified xsi:type="dcterms:W3CDTF">2017-02-21T11:55:00Z</dcterms:modified>
</cp:coreProperties>
</file>